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0097" w14:textId="77777777" w:rsidR="008D3C6A" w:rsidRPr="00E866E7" w:rsidRDefault="008D3C6A" w:rsidP="008D3C6A">
      <w:pPr>
        <w:widowControl/>
        <w:tabs>
          <w:tab w:val="left" w:pos="3631"/>
        </w:tabs>
        <w:spacing w:after="200" w:line="276" w:lineRule="auto"/>
        <w:jc w:val="center"/>
        <w:rPr>
          <w:rFonts w:ascii="Cambria" w:eastAsia="Calibri" w:hAnsi="Cambria"/>
          <w:b/>
          <w:lang w:eastAsia="en-US"/>
        </w:rPr>
      </w:pPr>
      <w:r w:rsidRPr="00E866E7">
        <w:rPr>
          <w:rFonts w:ascii="Cambria" w:eastAsia="Calibri" w:hAnsi="Cambria"/>
          <w:b/>
          <w:lang w:eastAsia="en-US"/>
        </w:rPr>
        <w:t>KLAUZULA INFORMACYJNA Z ART. 13 W CELU ZWIĄZANYM Z POSTĘPOWANIEM O UDZIELENIE ZAMÓWIENIA PUBLICZNEGO</w:t>
      </w:r>
    </w:p>
    <w:p w14:paraId="677D852F" w14:textId="77777777" w:rsidR="008D3C6A" w:rsidRPr="00E866E7" w:rsidRDefault="008D3C6A" w:rsidP="008D3C6A">
      <w:pPr>
        <w:widowControl/>
        <w:tabs>
          <w:tab w:val="left" w:pos="3631"/>
        </w:tabs>
        <w:spacing w:after="200" w:line="259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56B3E3B" w14:textId="77777777" w:rsidR="008D3C6A" w:rsidRPr="00E866E7" w:rsidRDefault="008D3C6A" w:rsidP="008D3C6A">
      <w:pPr>
        <w:widowControl/>
        <w:numPr>
          <w:ilvl w:val="0"/>
          <w:numId w:val="1"/>
        </w:numPr>
        <w:autoSpaceDN w:val="0"/>
        <w:spacing w:after="160" w:line="276" w:lineRule="auto"/>
        <w:ind w:left="426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administratorem Pani/Pana danych osobowych jest </w:t>
      </w:r>
      <w:r>
        <w:rPr>
          <w:rFonts w:ascii="Cambria" w:eastAsia="Calibri" w:hAnsi="Cambria"/>
          <w:lang w:eastAsia="en-US"/>
        </w:rPr>
        <w:t>Powiatowy Zarząd Dróg w Myszkowie z/s w Żarkach</w:t>
      </w:r>
      <w:r w:rsidRPr="00E866E7">
        <w:rPr>
          <w:rFonts w:ascii="Cambria" w:eastAsia="Calibri" w:hAnsi="Cambria"/>
          <w:lang w:eastAsia="en-US"/>
        </w:rPr>
        <w:t xml:space="preserve">, </w:t>
      </w:r>
      <w:r>
        <w:rPr>
          <w:rFonts w:ascii="Cambria" w:eastAsia="Calibri" w:hAnsi="Cambria"/>
          <w:lang w:eastAsia="en-US"/>
        </w:rPr>
        <w:t>ul. Myszkowska 59</w:t>
      </w:r>
      <w:r w:rsidRPr="00E866E7">
        <w:rPr>
          <w:rFonts w:ascii="Cambria" w:eastAsia="Calibri" w:hAnsi="Cambria"/>
          <w:lang w:eastAsia="en-US"/>
        </w:rPr>
        <w:t xml:space="preserve">, </w:t>
      </w:r>
      <w:r>
        <w:rPr>
          <w:rFonts w:ascii="Cambria" w:eastAsia="Calibri" w:hAnsi="Cambria"/>
          <w:lang w:eastAsia="en-US"/>
        </w:rPr>
        <w:t>42-310 Żarki</w:t>
      </w:r>
      <w:r w:rsidRPr="00E866E7">
        <w:rPr>
          <w:rFonts w:ascii="Cambria" w:eastAsia="Calibri" w:hAnsi="Cambria"/>
          <w:lang w:eastAsia="en-US"/>
        </w:rPr>
        <w:t xml:space="preserve">, tel. </w:t>
      </w:r>
      <w:r>
        <w:rPr>
          <w:rFonts w:ascii="Cambria" w:eastAsia="Calibri" w:hAnsi="Cambria"/>
          <w:lang w:eastAsia="en-US"/>
        </w:rPr>
        <w:t>34 314 83 04</w:t>
      </w:r>
      <w:r w:rsidRPr="00E866E7">
        <w:rPr>
          <w:rFonts w:ascii="Cambria" w:eastAsia="Calibri" w:hAnsi="Cambria"/>
          <w:lang w:eastAsia="en-US"/>
        </w:rPr>
        <w:t>;</w:t>
      </w:r>
    </w:p>
    <w:p w14:paraId="0E3F3554" w14:textId="77777777" w:rsidR="008D3C6A" w:rsidRPr="00E866E7" w:rsidRDefault="008D3C6A" w:rsidP="008D3C6A">
      <w:pPr>
        <w:widowControl/>
        <w:numPr>
          <w:ilvl w:val="0"/>
          <w:numId w:val="1"/>
        </w:numPr>
        <w:autoSpaceDN w:val="0"/>
        <w:spacing w:after="160" w:line="276" w:lineRule="auto"/>
        <w:ind w:left="426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inspektorem ochrony danych osobowych w </w:t>
      </w:r>
      <w:r>
        <w:rPr>
          <w:rFonts w:ascii="Cambria" w:eastAsia="Calibri" w:hAnsi="Cambria"/>
          <w:lang w:eastAsia="en-US"/>
        </w:rPr>
        <w:t>Powiatowy Zarząd Dróg w Myszkowie z/s w Żarkach</w:t>
      </w:r>
      <w:r w:rsidRPr="00E866E7">
        <w:rPr>
          <w:rFonts w:ascii="Cambria" w:eastAsia="Calibri" w:hAnsi="Cambria"/>
          <w:lang w:eastAsia="en-US"/>
        </w:rPr>
        <w:t xml:space="preserve">, </w:t>
      </w:r>
      <w:r>
        <w:rPr>
          <w:rFonts w:ascii="Cambria" w:eastAsia="Calibri" w:hAnsi="Cambria"/>
          <w:lang w:eastAsia="en-US"/>
        </w:rPr>
        <w:t>ul. Myszkowska 59</w:t>
      </w:r>
      <w:r w:rsidRPr="00E866E7">
        <w:rPr>
          <w:rFonts w:ascii="Cambria" w:eastAsia="Calibri" w:hAnsi="Cambria"/>
          <w:lang w:eastAsia="en-US"/>
        </w:rPr>
        <w:t xml:space="preserve">, </w:t>
      </w:r>
      <w:r>
        <w:rPr>
          <w:rFonts w:ascii="Cambria" w:eastAsia="Calibri" w:hAnsi="Cambria"/>
          <w:lang w:eastAsia="en-US"/>
        </w:rPr>
        <w:t>42-310 Żarki</w:t>
      </w:r>
      <w:r w:rsidRPr="00E866E7">
        <w:rPr>
          <w:rFonts w:ascii="Cambria" w:eastAsia="Calibri" w:hAnsi="Cambria"/>
          <w:lang w:eastAsia="en-US"/>
        </w:rPr>
        <w:t xml:space="preserve"> jest Pani </w:t>
      </w:r>
      <w:r>
        <w:rPr>
          <w:rFonts w:ascii="Cambria" w:eastAsia="Calibri" w:hAnsi="Cambria"/>
          <w:lang w:eastAsia="en-US"/>
        </w:rPr>
        <w:t>Anna Mstowska</w:t>
      </w:r>
      <w:r w:rsidRPr="00E866E7">
        <w:rPr>
          <w:rFonts w:ascii="Cambria" w:eastAsia="Calibri" w:hAnsi="Cambria"/>
          <w:lang w:eastAsia="en-US"/>
        </w:rPr>
        <w:t xml:space="preserve">, kontakt: </w:t>
      </w:r>
      <w:r w:rsidRPr="00E866E7">
        <w:rPr>
          <w:rFonts w:asciiTheme="majorHAnsi" w:hAnsiTheme="majorHAnsi" w:cs="Arial"/>
        </w:rPr>
        <w:t>iod@pzd.com.pl</w:t>
      </w:r>
      <w:r>
        <w:rPr>
          <w:rFonts w:ascii="Arial" w:hAnsi="Arial" w:cs="Arial"/>
        </w:rPr>
        <w:t>;</w:t>
      </w:r>
      <w:r w:rsidRPr="00E866E7">
        <w:rPr>
          <w:rFonts w:ascii="Cambria" w:eastAsia="Calibri" w:hAnsi="Cambria"/>
          <w:lang w:eastAsia="en-US"/>
        </w:rPr>
        <w:t xml:space="preserve">, </w:t>
      </w:r>
      <w:r>
        <w:rPr>
          <w:rFonts w:ascii="Cambria" w:eastAsia="Calibri" w:hAnsi="Cambria"/>
          <w:lang w:eastAsia="en-US"/>
        </w:rPr>
        <w:t>34 314 83 04</w:t>
      </w:r>
      <w:r w:rsidRPr="00E866E7">
        <w:rPr>
          <w:rFonts w:ascii="Cambria" w:eastAsia="Calibri" w:hAnsi="Cambria"/>
          <w:lang w:eastAsia="en-US"/>
        </w:rPr>
        <w:t>;</w:t>
      </w:r>
    </w:p>
    <w:p w14:paraId="29ED8D77" w14:textId="6CD37D9A" w:rsidR="008D3C6A" w:rsidRPr="00E866E7" w:rsidRDefault="008D3C6A" w:rsidP="008D3C6A">
      <w:pPr>
        <w:widowControl/>
        <w:numPr>
          <w:ilvl w:val="0"/>
          <w:numId w:val="1"/>
        </w:numPr>
        <w:autoSpaceDN w:val="0"/>
        <w:spacing w:after="160" w:line="276" w:lineRule="auto"/>
        <w:ind w:left="426"/>
        <w:jc w:val="both"/>
        <w:rPr>
          <w:rFonts w:ascii="Cambria" w:eastAsia="Calibri" w:hAnsi="Cambria"/>
          <w:b/>
          <w:bCs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Pani/Pana dane osobowe przetwarzane będą na podstawie art. 6 ust. 1 lit. c RODO </w:t>
      </w:r>
      <w:r w:rsidRPr="00E866E7">
        <w:rPr>
          <w:rFonts w:ascii="Cambria" w:eastAsia="Calibri" w:hAnsi="Cambria"/>
          <w:lang w:eastAsia="en-US"/>
        </w:rPr>
        <w:br/>
        <w:t xml:space="preserve">w celu związanym z postępowaniem o udzielenie zamówienia publicznego na: </w:t>
      </w:r>
      <w:r w:rsidR="001F7A9B" w:rsidRPr="001F7A9B">
        <w:rPr>
          <w:rFonts w:ascii="Cambria" w:hAnsi="Cambria"/>
          <w:b/>
          <w:bCs/>
        </w:rPr>
        <w:t>„Świadczenie usług w zakresie wynajmu sprzętu wraz z obsługą operatorską do bieżącego utrzymania dróg  utrzymywanych i administrowanych przez Powiatowy Zarząd Dróg  w Myszkowie”</w:t>
      </w:r>
      <w:r w:rsidR="001F7A9B">
        <w:rPr>
          <w:rFonts w:ascii="Arial" w:hAnsi="Arial"/>
          <w:b/>
          <w:bCs/>
          <w:sz w:val="22"/>
          <w:szCs w:val="22"/>
        </w:rPr>
        <w:t xml:space="preserve"> </w:t>
      </w:r>
      <w:r w:rsidRPr="00E866E7">
        <w:rPr>
          <w:rFonts w:ascii="Cambria" w:eastAsia="Calibri" w:hAnsi="Cambria"/>
          <w:lang w:eastAsia="en-US"/>
        </w:rPr>
        <w:t xml:space="preserve">prowadzonym </w:t>
      </w:r>
      <w:r>
        <w:rPr>
          <w:rFonts w:ascii="Cambria" w:eastAsia="Calibri" w:hAnsi="Cambria"/>
          <w:lang w:eastAsia="en-US"/>
        </w:rPr>
        <w:t>w postępowaniu nie przekraczającym kwoty 130 000,00 zł netto.</w:t>
      </w:r>
    </w:p>
    <w:p w14:paraId="1958DFAE" w14:textId="77777777" w:rsidR="008D3C6A" w:rsidRPr="00E866E7" w:rsidRDefault="008D3C6A" w:rsidP="008D3C6A">
      <w:pPr>
        <w:widowControl/>
        <w:numPr>
          <w:ilvl w:val="0"/>
          <w:numId w:val="1"/>
        </w:numPr>
        <w:autoSpaceDN w:val="0"/>
        <w:spacing w:after="160" w:line="276" w:lineRule="auto"/>
        <w:ind w:left="426"/>
        <w:jc w:val="both"/>
        <w:rPr>
          <w:rFonts w:ascii="Cambria" w:eastAsia="Calibri" w:hAnsi="Cambria"/>
          <w:b/>
          <w:bCs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E866E7">
        <w:rPr>
          <w:rFonts w:ascii="Cambria" w:eastAsia="Calibri" w:hAnsi="Cambria"/>
          <w:lang w:eastAsia="en-US"/>
        </w:rPr>
        <w:t>Pzp</w:t>
      </w:r>
      <w:proofErr w:type="spellEnd"/>
      <w:r w:rsidRPr="00E866E7">
        <w:rPr>
          <w:rFonts w:ascii="Cambria" w:eastAsia="Calibri" w:hAnsi="Cambria"/>
          <w:lang w:eastAsia="en-US"/>
        </w:rPr>
        <w:t>, a także art. 6 ustawy z 6 września 2001 r. o dostępie do informacji publicznej.</w:t>
      </w:r>
    </w:p>
    <w:p w14:paraId="0189DAB3" w14:textId="77777777" w:rsidR="008D3C6A" w:rsidRPr="00E866E7" w:rsidRDefault="008D3C6A" w:rsidP="008D3C6A">
      <w:pPr>
        <w:widowControl/>
        <w:numPr>
          <w:ilvl w:val="0"/>
          <w:numId w:val="1"/>
        </w:numPr>
        <w:autoSpaceDN w:val="0"/>
        <w:spacing w:after="160" w:line="276" w:lineRule="auto"/>
        <w:ind w:left="426"/>
        <w:jc w:val="both"/>
        <w:rPr>
          <w:rFonts w:ascii="Cambria" w:eastAsia="Calibri" w:hAnsi="Cambria"/>
          <w:b/>
          <w:bCs/>
          <w:lang w:eastAsia="en-US"/>
        </w:rPr>
      </w:pPr>
      <w:r w:rsidRPr="00E866E7">
        <w:rPr>
          <w:rFonts w:ascii="Cambria" w:eastAsia="Calibri" w:hAnsi="Cambria"/>
          <w:lang w:eastAsia="en-US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2097B941" w14:textId="77777777" w:rsidR="008D3C6A" w:rsidRPr="00E866E7" w:rsidRDefault="008D3C6A" w:rsidP="008D3C6A">
      <w:pPr>
        <w:widowControl/>
        <w:numPr>
          <w:ilvl w:val="0"/>
          <w:numId w:val="1"/>
        </w:numPr>
        <w:autoSpaceDN w:val="0"/>
        <w:spacing w:after="160" w:line="276" w:lineRule="auto"/>
        <w:ind w:left="426"/>
        <w:jc w:val="both"/>
        <w:rPr>
          <w:rFonts w:ascii="Cambria" w:eastAsia="Calibri" w:hAnsi="Cambria"/>
          <w:b/>
          <w:bCs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866E7">
        <w:rPr>
          <w:rFonts w:ascii="Cambria" w:eastAsia="Calibri" w:hAnsi="Cambria"/>
          <w:lang w:eastAsia="en-US"/>
        </w:rPr>
        <w:t>Pzp</w:t>
      </w:r>
      <w:proofErr w:type="spellEnd"/>
      <w:r w:rsidRPr="00E866E7">
        <w:rPr>
          <w:rFonts w:ascii="Cambria" w:eastAsia="Calibri" w:hAnsi="Cambria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866E7">
        <w:rPr>
          <w:rFonts w:ascii="Cambria" w:eastAsia="Calibri" w:hAnsi="Cambria"/>
          <w:lang w:eastAsia="en-US"/>
        </w:rPr>
        <w:t>Pzp</w:t>
      </w:r>
      <w:proofErr w:type="spellEnd"/>
      <w:r w:rsidRPr="00E866E7">
        <w:rPr>
          <w:rFonts w:ascii="Cambria" w:eastAsia="Calibri" w:hAnsi="Cambria"/>
          <w:lang w:eastAsia="en-US"/>
        </w:rPr>
        <w:t xml:space="preserve">;  </w:t>
      </w:r>
    </w:p>
    <w:p w14:paraId="77AABD3D" w14:textId="77777777" w:rsidR="008D3C6A" w:rsidRPr="00E866E7" w:rsidRDefault="008D3C6A" w:rsidP="008D3C6A">
      <w:pPr>
        <w:widowControl/>
        <w:numPr>
          <w:ilvl w:val="0"/>
          <w:numId w:val="1"/>
        </w:numPr>
        <w:autoSpaceDN w:val="0"/>
        <w:spacing w:after="160" w:line="276" w:lineRule="auto"/>
        <w:ind w:left="426"/>
        <w:jc w:val="both"/>
        <w:rPr>
          <w:rFonts w:ascii="Cambria" w:eastAsia="Calibri" w:hAnsi="Cambria"/>
          <w:b/>
          <w:bCs/>
          <w:lang w:eastAsia="en-US"/>
        </w:rPr>
      </w:pPr>
      <w:r w:rsidRPr="00E866E7">
        <w:rPr>
          <w:rFonts w:ascii="Cambria" w:eastAsia="Calibri" w:hAnsi="Cambria"/>
          <w:lang w:eastAsia="en-US"/>
        </w:rPr>
        <w:t>w odniesieniu do Pani/Pana danych osobowych decyzje nie będą podejmowane w sposób zautomatyzowany, stosowanie do art. 22 RODO;</w:t>
      </w:r>
    </w:p>
    <w:p w14:paraId="6C2AD591" w14:textId="77777777" w:rsidR="008D3C6A" w:rsidRPr="00E866E7" w:rsidRDefault="008D3C6A" w:rsidP="008D3C6A">
      <w:pPr>
        <w:widowControl/>
        <w:numPr>
          <w:ilvl w:val="0"/>
          <w:numId w:val="1"/>
        </w:numPr>
        <w:autoSpaceDN w:val="0"/>
        <w:spacing w:after="160" w:line="276" w:lineRule="auto"/>
        <w:ind w:left="426"/>
        <w:jc w:val="both"/>
        <w:rPr>
          <w:rFonts w:ascii="Cambria" w:eastAsia="Calibri" w:hAnsi="Cambria"/>
          <w:b/>
          <w:bCs/>
          <w:lang w:eastAsia="en-US"/>
        </w:rPr>
      </w:pPr>
      <w:r w:rsidRPr="00E866E7">
        <w:rPr>
          <w:rFonts w:ascii="Cambria" w:eastAsia="Calibri" w:hAnsi="Cambria"/>
          <w:lang w:eastAsia="en-US"/>
        </w:rPr>
        <w:t>posiada Pani/Pan:</w:t>
      </w:r>
    </w:p>
    <w:p w14:paraId="424FFC69" w14:textId="77777777" w:rsidR="008D3C6A" w:rsidRPr="00E866E7" w:rsidRDefault="008D3C6A" w:rsidP="008D3C6A">
      <w:pPr>
        <w:widowControl/>
        <w:numPr>
          <w:ilvl w:val="0"/>
          <w:numId w:val="2"/>
        </w:numPr>
        <w:autoSpaceDN w:val="0"/>
        <w:spacing w:after="160" w:line="276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>na podstawie art. 15 RODO prawo dostępu do danych osobowych Pani/Pana dotyczących;</w:t>
      </w:r>
    </w:p>
    <w:p w14:paraId="11930ECE" w14:textId="77777777" w:rsidR="008D3C6A" w:rsidRPr="00E866E7" w:rsidRDefault="008D3C6A" w:rsidP="008D3C6A">
      <w:pPr>
        <w:widowControl/>
        <w:numPr>
          <w:ilvl w:val="0"/>
          <w:numId w:val="2"/>
        </w:numPr>
        <w:autoSpaceDN w:val="0"/>
        <w:spacing w:after="160" w:line="276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na podstawie art. 16 RODO prawo do sprostowania Pani/Pana danych osobowych </w:t>
      </w:r>
      <w:r w:rsidRPr="00E866E7">
        <w:rPr>
          <w:rFonts w:ascii="Cambria" w:eastAsia="Calibri" w:hAnsi="Cambria"/>
          <w:vertAlign w:val="superscript"/>
          <w:lang w:eastAsia="en-US"/>
        </w:rPr>
        <w:t>*</w:t>
      </w:r>
      <w:r w:rsidRPr="00E866E7">
        <w:rPr>
          <w:rFonts w:ascii="Cambria" w:eastAsia="Calibri" w:hAnsi="Cambria"/>
          <w:lang w:eastAsia="en-US"/>
        </w:rPr>
        <w:t>;</w:t>
      </w:r>
    </w:p>
    <w:p w14:paraId="51ABB353" w14:textId="77777777" w:rsidR="008D3C6A" w:rsidRPr="00E866E7" w:rsidRDefault="008D3C6A" w:rsidP="008D3C6A">
      <w:pPr>
        <w:widowControl/>
        <w:numPr>
          <w:ilvl w:val="0"/>
          <w:numId w:val="2"/>
        </w:numPr>
        <w:autoSpaceDN w:val="0"/>
        <w:spacing w:after="160" w:line="276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30B63B9" w14:textId="77777777" w:rsidR="008D3C6A" w:rsidRPr="00E866E7" w:rsidRDefault="008D3C6A" w:rsidP="008D3C6A">
      <w:pPr>
        <w:widowControl/>
        <w:numPr>
          <w:ilvl w:val="0"/>
          <w:numId w:val="2"/>
        </w:numPr>
        <w:autoSpaceDN w:val="0"/>
        <w:spacing w:after="160" w:line="276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6FD919E" w14:textId="77777777" w:rsidR="008D3C6A" w:rsidRPr="00E866E7" w:rsidRDefault="008D3C6A" w:rsidP="008D3C6A">
      <w:pPr>
        <w:widowControl/>
        <w:numPr>
          <w:ilvl w:val="0"/>
          <w:numId w:val="2"/>
        </w:numPr>
        <w:autoSpaceDN w:val="0"/>
        <w:spacing w:after="160" w:line="276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>nie przysługuje Pani/Panu:</w:t>
      </w:r>
    </w:p>
    <w:p w14:paraId="68C812F8" w14:textId="77777777" w:rsidR="008D3C6A" w:rsidRPr="00E866E7" w:rsidRDefault="008D3C6A" w:rsidP="008D3C6A">
      <w:pPr>
        <w:widowControl/>
        <w:numPr>
          <w:ilvl w:val="0"/>
          <w:numId w:val="2"/>
        </w:numPr>
        <w:autoSpaceDN w:val="0"/>
        <w:spacing w:after="160" w:line="276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>w związku z art. 17 ust. 3 lit. b, d lub e RODO prawo do usunięcia danych osobowych;</w:t>
      </w:r>
    </w:p>
    <w:p w14:paraId="5E8C9340" w14:textId="77777777" w:rsidR="008D3C6A" w:rsidRPr="00E866E7" w:rsidRDefault="008D3C6A" w:rsidP="008D3C6A">
      <w:pPr>
        <w:widowControl/>
        <w:numPr>
          <w:ilvl w:val="0"/>
          <w:numId w:val="2"/>
        </w:numPr>
        <w:autoSpaceDN w:val="0"/>
        <w:spacing w:after="160" w:line="276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>prawo do przenoszenia danych osobowych, o którym mowa w art. 20 RODO;</w:t>
      </w:r>
    </w:p>
    <w:p w14:paraId="51F9F250" w14:textId="77777777" w:rsidR="008D3C6A" w:rsidRPr="00E866E7" w:rsidRDefault="008D3C6A" w:rsidP="008D3C6A">
      <w:pPr>
        <w:widowControl/>
        <w:numPr>
          <w:ilvl w:val="0"/>
          <w:numId w:val="2"/>
        </w:numPr>
        <w:autoSpaceDN w:val="0"/>
        <w:spacing w:after="160" w:line="276" w:lineRule="auto"/>
        <w:jc w:val="both"/>
        <w:rPr>
          <w:rFonts w:ascii="Cambria" w:eastAsia="Calibri" w:hAnsi="Cambria"/>
          <w:lang w:eastAsia="en-US"/>
        </w:rPr>
      </w:pPr>
      <w:r w:rsidRPr="00E866E7">
        <w:rPr>
          <w:rFonts w:ascii="Cambria" w:eastAsia="Calibri" w:hAnsi="Cambria"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CD1CEC3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i/>
          <w:lang w:eastAsia="en-US"/>
        </w:rPr>
      </w:pPr>
    </w:p>
    <w:p w14:paraId="17F5F7AB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522B1317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59884D7E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5D11C971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0E69D8C2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0DAD42C0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4AE68309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083DCE75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46261E58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3F66E684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69A639E8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29085EF6" w14:textId="77777777" w:rsidR="008D3C6A" w:rsidRPr="00E866E7" w:rsidRDefault="008D3C6A" w:rsidP="008D3C6A">
      <w:pPr>
        <w:widowControl/>
        <w:tabs>
          <w:tab w:val="left" w:pos="3631"/>
        </w:tabs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412FC980" w14:textId="77777777" w:rsidR="008D3C6A" w:rsidRPr="00E866E7" w:rsidRDefault="008D3C6A" w:rsidP="008D3C6A">
      <w:pPr>
        <w:widowControl/>
        <w:tabs>
          <w:tab w:val="left" w:pos="3631"/>
        </w:tabs>
        <w:spacing w:after="20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61520DF0" w14:textId="77777777" w:rsidR="008D3C6A" w:rsidRPr="00E866E7" w:rsidRDefault="008D3C6A" w:rsidP="008D3C6A">
      <w:pPr>
        <w:widowControl/>
        <w:tabs>
          <w:tab w:val="left" w:pos="3631"/>
        </w:tabs>
        <w:spacing w:after="20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23ED933F" w14:textId="77777777" w:rsidR="008D3C6A" w:rsidRPr="00E866E7" w:rsidRDefault="008D3C6A" w:rsidP="008D3C6A">
      <w:pPr>
        <w:widowControl/>
        <w:tabs>
          <w:tab w:val="left" w:pos="3631"/>
        </w:tabs>
        <w:spacing w:after="200" w:line="259" w:lineRule="auto"/>
        <w:jc w:val="both"/>
        <w:rPr>
          <w:rFonts w:ascii="Cambria" w:eastAsia="Calibri" w:hAnsi="Cambria"/>
          <w:b/>
          <w:lang w:eastAsia="en-US"/>
        </w:rPr>
      </w:pPr>
      <w:r w:rsidRPr="00E866E7">
        <w:rPr>
          <w:rFonts w:ascii="Cambria" w:eastAsia="Calibri" w:hAnsi="Cambria"/>
          <w:b/>
          <w:lang w:eastAsia="en-US"/>
        </w:rPr>
        <w:t>_____________________</w:t>
      </w:r>
    </w:p>
    <w:p w14:paraId="6C36904E" w14:textId="77777777" w:rsidR="008D3C6A" w:rsidRPr="00E866E7" w:rsidRDefault="008D3C6A" w:rsidP="008D3C6A">
      <w:pPr>
        <w:widowControl/>
        <w:tabs>
          <w:tab w:val="left" w:pos="3631"/>
        </w:tabs>
        <w:spacing w:after="200" w:line="259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E866E7">
        <w:rPr>
          <w:rFonts w:ascii="Cambria" w:eastAsia="Calibri" w:hAnsi="Cambria"/>
          <w:vertAlign w:val="superscript"/>
          <w:lang w:eastAsia="en-US"/>
        </w:rPr>
        <w:t xml:space="preserve">* </w:t>
      </w:r>
      <w:r w:rsidRPr="00E866E7">
        <w:rPr>
          <w:rFonts w:ascii="Cambria" w:eastAsia="Calibri" w:hAnsi="Cambria"/>
          <w:sz w:val="18"/>
          <w:szCs w:val="18"/>
          <w:lang w:eastAsia="en-US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866E7">
        <w:rPr>
          <w:rFonts w:ascii="Cambria" w:eastAsia="Calibri" w:hAnsi="Cambria"/>
          <w:sz w:val="18"/>
          <w:szCs w:val="18"/>
          <w:lang w:eastAsia="en-US"/>
        </w:rPr>
        <w:t>Pzp</w:t>
      </w:r>
      <w:proofErr w:type="spellEnd"/>
      <w:r w:rsidRPr="00E866E7">
        <w:rPr>
          <w:rFonts w:ascii="Cambria" w:eastAsia="Calibri" w:hAnsi="Cambria"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044AF7ED" w14:textId="77777777" w:rsidR="008D3C6A" w:rsidRPr="004E5E51" w:rsidRDefault="008D3C6A" w:rsidP="008D3C6A">
      <w:pPr>
        <w:widowControl/>
        <w:tabs>
          <w:tab w:val="left" w:pos="3631"/>
        </w:tabs>
        <w:spacing w:after="200" w:line="259" w:lineRule="auto"/>
        <w:jc w:val="both"/>
        <w:rPr>
          <w:rStyle w:val="FontStyle60"/>
          <w:rFonts w:ascii="Cambria" w:eastAsia="Calibri" w:hAnsi="Cambria"/>
          <w:sz w:val="18"/>
          <w:szCs w:val="18"/>
          <w:lang w:eastAsia="en-US"/>
        </w:rPr>
      </w:pPr>
      <w:r w:rsidRPr="00E866E7">
        <w:rPr>
          <w:rFonts w:ascii="Cambria" w:eastAsia="Calibri" w:hAnsi="Cambria"/>
          <w:sz w:val="18"/>
          <w:szCs w:val="18"/>
          <w:vertAlign w:val="superscript"/>
          <w:lang w:eastAsia="en-US"/>
        </w:rPr>
        <w:t xml:space="preserve">** </w:t>
      </w:r>
      <w:r w:rsidRPr="00E866E7">
        <w:rPr>
          <w:rFonts w:ascii="Cambria" w:eastAsia="Calibri" w:hAnsi="Cambria"/>
          <w:sz w:val="18"/>
          <w:szCs w:val="18"/>
          <w:lang w:eastAsia="en-US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4B15EEAD" w14:textId="77777777" w:rsidR="008D3C6A" w:rsidRDefault="008D3C6A" w:rsidP="008D3C6A">
      <w:pPr>
        <w:rPr>
          <w:rStyle w:val="FontStyle60"/>
          <w:sz w:val="18"/>
          <w:szCs w:val="18"/>
        </w:rPr>
      </w:pPr>
    </w:p>
    <w:p w14:paraId="237249CD" w14:textId="77777777" w:rsidR="008D3C6A" w:rsidRDefault="008D3C6A" w:rsidP="008D3C6A">
      <w:pPr>
        <w:rPr>
          <w:rStyle w:val="FontStyle60"/>
          <w:sz w:val="18"/>
          <w:szCs w:val="18"/>
        </w:rPr>
      </w:pPr>
    </w:p>
    <w:p w14:paraId="728606F9" w14:textId="77777777" w:rsidR="008D3C6A" w:rsidRDefault="008D3C6A" w:rsidP="008D3C6A">
      <w:pPr>
        <w:rPr>
          <w:rStyle w:val="FontStyle60"/>
          <w:sz w:val="18"/>
          <w:szCs w:val="18"/>
        </w:rPr>
      </w:pPr>
    </w:p>
    <w:p w14:paraId="1AC685EE" w14:textId="77777777" w:rsidR="008D3C6A" w:rsidRDefault="008D3C6A" w:rsidP="008D3C6A">
      <w:pPr>
        <w:rPr>
          <w:rStyle w:val="FontStyle60"/>
          <w:sz w:val="18"/>
          <w:szCs w:val="18"/>
        </w:rPr>
      </w:pPr>
    </w:p>
    <w:p w14:paraId="3F61507B" w14:textId="77777777" w:rsidR="008E32D5" w:rsidRDefault="008E32D5"/>
    <w:sectPr w:rsidR="008E32D5">
      <w:footerReference w:type="default" r:id="rId7"/>
      <w:pgSz w:w="11906" w:h="16838"/>
      <w:pgMar w:top="1418" w:right="746" w:bottom="107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5CA8" w14:textId="77777777" w:rsidR="000F3832" w:rsidRDefault="000F3832">
      <w:r>
        <w:separator/>
      </w:r>
    </w:p>
  </w:endnote>
  <w:endnote w:type="continuationSeparator" w:id="0">
    <w:p w14:paraId="7AA5240A" w14:textId="77777777" w:rsidR="000F3832" w:rsidRDefault="000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2093" w14:textId="77777777" w:rsidR="0054593D" w:rsidRDefault="000F3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CA5A" w14:textId="77777777" w:rsidR="000F3832" w:rsidRDefault="000F3832">
      <w:r>
        <w:separator/>
      </w:r>
    </w:p>
  </w:footnote>
  <w:footnote w:type="continuationSeparator" w:id="0">
    <w:p w14:paraId="6D92DB57" w14:textId="77777777" w:rsidR="000F3832" w:rsidRDefault="000F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BCF"/>
    <w:multiLevelType w:val="hybridMultilevel"/>
    <w:tmpl w:val="8744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A336EF1C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7F"/>
    <w:rsid w:val="000F3832"/>
    <w:rsid w:val="001F7A9B"/>
    <w:rsid w:val="0059647F"/>
    <w:rsid w:val="008D3C6A"/>
    <w:rsid w:val="008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8671"/>
  <w15:chartTrackingRefBased/>
  <w15:docId w15:val="{BABE880F-0ADE-449A-A7D6-50B6E810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C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0">
    <w:name w:val="Font Style60"/>
    <w:basedOn w:val="Domylnaczcionkaakapitu"/>
    <w:qFormat/>
    <w:rsid w:val="008D3C6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8D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joagoc21</dc:creator>
  <cp:keywords/>
  <dc:description/>
  <cp:lastModifiedBy>joagoc21</cp:lastModifiedBy>
  <cp:revision>3</cp:revision>
  <cp:lastPrinted>2021-02-02T07:24:00Z</cp:lastPrinted>
  <dcterms:created xsi:type="dcterms:W3CDTF">2021-02-02T06:19:00Z</dcterms:created>
  <dcterms:modified xsi:type="dcterms:W3CDTF">2021-02-02T07:24:00Z</dcterms:modified>
</cp:coreProperties>
</file>